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71" w:rsidRPr="008728E6" w:rsidRDefault="008728E6">
      <w:pPr>
        <w:rPr>
          <w:rFonts w:ascii="Times New Roman" w:hAnsi="Times New Roman" w:cs="Times New Roman"/>
          <w:sz w:val="24"/>
          <w:szCs w:val="24"/>
        </w:rPr>
      </w:pPr>
      <w:r w:rsidRPr="008728E6">
        <w:rPr>
          <w:rFonts w:ascii="Times New Roman" w:hAnsi="Times New Roman" w:cs="Times New Roman"/>
          <w:sz w:val="24"/>
          <w:szCs w:val="24"/>
        </w:rPr>
        <w:t>Assignment 2</w:t>
      </w:r>
    </w:p>
    <w:p w:rsidR="008728E6" w:rsidRDefault="008728E6">
      <w:pPr>
        <w:rPr>
          <w:rFonts w:ascii="Times New Roman" w:hAnsi="Times New Roman" w:cs="Times New Roman"/>
          <w:sz w:val="24"/>
          <w:szCs w:val="24"/>
        </w:rPr>
      </w:pPr>
      <w:r w:rsidRPr="008728E6">
        <w:rPr>
          <w:rFonts w:ascii="Times New Roman" w:hAnsi="Times New Roman" w:cs="Times New Roman"/>
          <w:sz w:val="24"/>
          <w:szCs w:val="24"/>
        </w:rPr>
        <w:t>Samantha Hoffmann</w:t>
      </w:r>
    </w:p>
    <w:p w:rsidR="008728E6" w:rsidRDefault="008728E6">
      <w:pPr>
        <w:rPr>
          <w:rFonts w:ascii="Times New Roman" w:hAnsi="Times New Roman" w:cs="Times New Roman"/>
          <w:sz w:val="24"/>
          <w:szCs w:val="24"/>
        </w:rPr>
      </w:pPr>
    </w:p>
    <w:p w:rsidR="008728E6" w:rsidRPr="005D7172" w:rsidRDefault="008728E6" w:rsidP="005D7172">
      <w:pPr>
        <w:rPr>
          <w:rFonts w:ascii="Times New Roman" w:hAnsi="Times New Roman" w:cs="Times New Roman"/>
          <w:b/>
          <w:sz w:val="24"/>
          <w:szCs w:val="24"/>
        </w:rPr>
      </w:pPr>
      <w:r w:rsidRPr="005D7172">
        <w:rPr>
          <w:rFonts w:ascii="Times New Roman" w:hAnsi="Times New Roman" w:cs="Times New Roman"/>
          <w:b/>
          <w:sz w:val="24"/>
          <w:szCs w:val="24"/>
        </w:rPr>
        <w:t>How are goods and services produced, consumed, and exchanged to satisfy needs and wants?</w:t>
      </w:r>
    </w:p>
    <w:p w:rsidR="008728E6" w:rsidRDefault="008728E6" w:rsidP="008728E6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Concepts:</w:t>
      </w:r>
    </w:p>
    <w:p w:rsidR="008728E6" w:rsidRDefault="008728E6" w:rsidP="008728E6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Consumers</w:t>
      </w:r>
    </w:p>
    <w:p w:rsidR="008728E6" w:rsidRDefault="008728E6" w:rsidP="008728E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Goods and Services</w:t>
      </w:r>
    </w:p>
    <w:p w:rsidR="008728E6" w:rsidRDefault="008728E6" w:rsidP="008728E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Supply and Demand</w:t>
      </w:r>
    </w:p>
    <w:p w:rsidR="008728E6" w:rsidRPr="00D04C69" w:rsidRDefault="00B3248B" w:rsidP="00B3248B">
      <w:pPr>
        <w:rPr>
          <w:rFonts w:ascii="Times New Roman" w:hAnsi="Times New Roman" w:cs="Times New Roman"/>
          <w:b/>
          <w:sz w:val="24"/>
          <w:szCs w:val="24"/>
        </w:rPr>
      </w:pPr>
      <w:r w:rsidRPr="00D04C69">
        <w:rPr>
          <w:rFonts w:ascii="Times New Roman" w:hAnsi="Times New Roman" w:cs="Times New Roman"/>
          <w:b/>
          <w:sz w:val="24"/>
          <w:szCs w:val="24"/>
        </w:rPr>
        <w:t>How have humans changed the environment to suit their needs?</w:t>
      </w:r>
    </w:p>
    <w:p w:rsidR="008728E6" w:rsidRDefault="008728E6" w:rsidP="005D717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Concepts:</w:t>
      </w:r>
    </w:p>
    <w:p w:rsidR="005D7172" w:rsidRDefault="005D7172" w:rsidP="005D717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3248B">
        <w:rPr>
          <w:rFonts w:ascii="Times New Roman" w:hAnsi="Times New Roman" w:cs="Times New Roman"/>
          <w:sz w:val="24"/>
          <w:szCs w:val="24"/>
        </w:rPr>
        <w:t>Agriculture</w:t>
      </w:r>
    </w:p>
    <w:p w:rsidR="00D04C69" w:rsidRDefault="00B3248B" w:rsidP="005D7172">
      <w:pPr>
        <w:ind w:firstLine="720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04C69">
        <w:rPr>
          <w:rFonts w:ascii="Times New Roman" w:hAnsi="Times New Roman" w:cs="Times New Roman"/>
          <w:sz w:val="24"/>
          <w:szCs w:val="24"/>
        </w:rPr>
        <w:t xml:space="preserve">Transportation (e.g., </w:t>
      </w:r>
      <w:r w:rsidR="00D04C69" w:rsidRPr="00D04C69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Transcontinental Railroad</w:t>
      </w:r>
      <w:r w:rsidR="00D04C69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)</w:t>
      </w:r>
    </w:p>
    <w:p w:rsidR="005D7172" w:rsidRDefault="00D04C69" w:rsidP="005D717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ab/>
        <w:t>Construction</w:t>
      </w:r>
      <w:r w:rsidR="005D7172">
        <w:rPr>
          <w:rFonts w:ascii="Times New Roman" w:hAnsi="Times New Roman" w:cs="Times New Roman"/>
          <w:sz w:val="24"/>
          <w:szCs w:val="24"/>
        </w:rPr>
        <w:tab/>
      </w:r>
    </w:p>
    <w:p w:rsidR="008728E6" w:rsidRPr="00D04C69" w:rsidRDefault="00D04C69">
      <w:pPr>
        <w:rPr>
          <w:rFonts w:ascii="Times New Roman" w:hAnsi="Times New Roman" w:cs="Times New Roman"/>
          <w:b/>
          <w:sz w:val="24"/>
          <w:szCs w:val="24"/>
        </w:rPr>
      </w:pPr>
      <w:r w:rsidRPr="00D04C69">
        <w:rPr>
          <w:rFonts w:ascii="Times New Roman" w:hAnsi="Times New Roman" w:cs="Times New Roman"/>
          <w:b/>
          <w:sz w:val="24"/>
          <w:szCs w:val="24"/>
        </w:rPr>
        <w:t>How are governments created, structured, and maintained?</w:t>
      </w:r>
    </w:p>
    <w:p w:rsidR="008728E6" w:rsidRDefault="00872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Concepts:</w:t>
      </w:r>
    </w:p>
    <w:p w:rsidR="00D04C69" w:rsidRDefault="00D04C69" w:rsidP="00D04C69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Citizen</w:t>
      </w:r>
    </w:p>
    <w:p w:rsidR="00D04C69" w:rsidRDefault="00D04C69" w:rsidP="00D04C69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Justice</w:t>
      </w:r>
    </w:p>
    <w:p w:rsidR="00D04C69" w:rsidRDefault="00D04C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Branches of Government</w:t>
      </w:r>
      <w:bookmarkStart w:id="0" w:name="_GoBack"/>
      <w:bookmarkEnd w:id="0"/>
    </w:p>
    <w:p w:rsidR="00D04C69" w:rsidRDefault="00D04C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728E6" w:rsidRDefault="008728E6">
      <w:pPr>
        <w:rPr>
          <w:rFonts w:ascii="Times New Roman" w:hAnsi="Times New Roman" w:cs="Times New Roman"/>
          <w:sz w:val="24"/>
          <w:szCs w:val="24"/>
        </w:rPr>
      </w:pPr>
    </w:p>
    <w:p w:rsidR="008728E6" w:rsidRDefault="008728E6">
      <w:pPr>
        <w:rPr>
          <w:rFonts w:ascii="Times New Roman" w:hAnsi="Times New Roman" w:cs="Times New Roman"/>
          <w:sz w:val="24"/>
          <w:szCs w:val="24"/>
        </w:rPr>
      </w:pPr>
    </w:p>
    <w:p w:rsidR="008728E6" w:rsidRPr="008728E6" w:rsidRDefault="008728E6">
      <w:pPr>
        <w:rPr>
          <w:rFonts w:ascii="Times New Roman" w:hAnsi="Times New Roman" w:cs="Times New Roman"/>
          <w:sz w:val="24"/>
          <w:szCs w:val="24"/>
        </w:rPr>
      </w:pPr>
    </w:p>
    <w:sectPr w:rsidR="008728E6" w:rsidRPr="00872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8E6"/>
    <w:rsid w:val="003150CB"/>
    <w:rsid w:val="005D7172"/>
    <w:rsid w:val="008728E6"/>
    <w:rsid w:val="00B3248B"/>
    <w:rsid w:val="00D04C69"/>
    <w:rsid w:val="00E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2015-10-21T07:40:00Z</dcterms:created>
  <dcterms:modified xsi:type="dcterms:W3CDTF">2015-10-21T07:40:00Z</dcterms:modified>
</cp:coreProperties>
</file>